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6E" w:rsidRDefault="00C9556E" w:rsidP="00C9556E">
      <w:pPr>
        <w:jc w:val="center"/>
        <w:rPr>
          <w:sz w:val="50"/>
          <w:szCs w:val="50"/>
        </w:rPr>
      </w:pPr>
    </w:p>
    <w:p w:rsidR="00C9556E" w:rsidRDefault="00C9556E" w:rsidP="00C9556E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</w:rPr>
        <w:drawing>
          <wp:inline distT="0" distB="0" distL="0" distR="0">
            <wp:extent cx="5969754" cy="1288472"/>
            <wp:effectExtent l="19050" t="0" r="0" b="0"/>
            <wp:docPr id="3" name="Picture 2" descr="Merced College Plant Labl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 College Plant Lable Graph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229" cy="131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3C" w:rsidRDefault="00C9063C" w:rsidP="00C9556E">
      <w:pPr>
        <w:jc w:val="center"/>
        <w:rPr>
          <w:b/>
          <w:sz w:val="160"/>
          <w:szCs w:val="160"/>
        </w:rPr>
      </w:pPr>
    </w:p>
    <w:p w:rsidR="00C9063C" w:rsidRPr="0075302A" w:rsidRDefault="0075302A" w:rsidP="00235370">
      <w:pPr>
        <w:jc w:val="center"/>
        <w:rPr>
          <w:b/>
          <w:sz w:val="90"/>
          <w:szCs w:val="90"/>
        </w:rPr>
      </w:pPr>
      <w:r w:rsidRPr="0075302A">
        <w:rPr>
          <w:b/>
          <w:sz w:val="90"/>
          <w:szCs w:val="90"/>
        </w:rPr>
        <w:t>Plant</w:t>
      </w:r>
      <w:r>
        <w:rPr>
          <w:b/>
          <w:sz w:val="90"/>
          <w:szCs w:val="90"/>
        </w:rPr>
        <w:t>s in</w:t>
      </w:r>
      <w:r w:rsidRPr="0075302A">
        <w:rPr>
          <w:b/>
          <w:sz w:val="90"/>
          <w:szCs w:val="90"/>
        </w:rPr>
        <w:t xml:space="preserve"> this area are not for sale.</w:t>
      </w:r>
    </w:p>
    <w:sectPr w:rsidR="00C9063C" w:rsidRPr="0075302A" w:rsidSect="00C9063C">
      <w:pgSz w:w="15840" w:h="12240" w:orient="landscape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70" w:rsidRDefault="00235370" w:rsidP="00235370">
      <w:pPr>
        <w:spacing w:after="0" w:line="240" w:lineRule="auto"/>
      </w:pPr>
      <w:r>
        <w:separator/>
      </w:r>
    </w:p>
  </w:endnote>
  <w:endnote w:type="continuationSeparator" w:id="0">
    <w:p w:rsidR="00235370" w:rsidRDefault="00235370" w:rsidP="0023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70" w:rsidRDefault="00235370" w:rsidP="00235370">
      <w:pPr>
        <w:spacing w:after="0" w:line="240" w:lineRule="auto"/>
      </w:pPr>
      <w:r>
        <w:separator/>
      </w:r>
    </w:p>
  </w:footnote>
  <w:footnote w:type="continuationSeparator" w:id="0">
    <w:p w:rsidR="00235370" w:rsidRDefault="00235370" w:rsidP="0023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370"/>
    <w:rsid w:val="0023211E"/>
    <w:rsid w:val="00235370"/>
    <w:rsid w:val="0033436E"/>
    <w:rsid w:val="00655645"/>
    <w:rsid w:val="007003BA"/>
    <w:rsid w:val="0075302A"/>
    <w:rsid w:val="00A85957"/>
    <w:rsid w:val="00BC2E0A"/>
    <w:rsid w:val="00C9063C"/>
    <w:rsid w:val="00C9556E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370"/>
  </w:style>
  <w:style w:type="paragraph" w:styleId="Footer">
    <w:name w:val="footer"/>
    <w:basedOn w:val="Normal"/>
    <w:link w:val="FooterChar"/>
    <w:uiPriority w:val="99"/>
    <w:unhideWhenUsed/>
    <w:rsid w:val="0023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70"/>
  </w:style>
  <w:style w:type="paragraph" w:styleId="BalloonText">
    <w:name w:val="Balloon Text"/>
    <w:basedOn w:val="Normal"/>
    <w:link w:val="BalloonTextChar"/>
    <w:uiPriority w:val="99"/>
    <w:semiHidden/>
    <w:unhideWhenUsed/>
    <w:rsid w:val="006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371A-0965-4E1B-BA74-B659F049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College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bryan.tassey</dc:creator>
  <cp:keywords/>
  <dc:description/>
  <cp:lastModifiedBy>bryan.tassey</cp:lastModifiedBy>
  <cp:revision>2</cp:revision>
  <cp:lastPrinted>2012-04-20T18:23:00Z</cp:lastPrinted>
  <dcterms:created xsi:type="dcterms:W3CDTF">2012-04-20T21:12:00Z</dcterms:created>
  <dcterms:modified xsi:type="dcterms:W3CDTF">2012-04-20T21:12:00Z</dcterms:modified>
</cp:coreProperties>
</file>